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F3" w:rsidRDefault="00966DF3" w:rsidP="00966DF3">
      <w:pPr>
        <w:pStyle w:val="Heading3"/>
      </w:pPr>
      <w:bookmarkStart w:id="0" w:name="_Toc13032054"/>
      <w:bookmarkStart w:id="1" w:name="_Toc34463251"/>
      <w:bookmarkStart w:id="2" w:name="_Toc34463471"/>
      <w:bookmarkStart w:id="3" w:name="_Toc34723712"/>
      <w:bookmarkStart w:id="4" w:name="_Ref35417550"/>
      <w:bookmarkStart w:id="5" w:name="_Toc38700740"/>
      <w:r>
        <w:t>IDJI 6.06.4 – Cer</w:t>
      </w:r>
      <w:bookmarkStart w:id="6" w:name="_GoBack"/>
      <w:bookmarkEnd w:id="6"/>
      <w:r>
        <w:t>tain agreements must be in writing</w:t>
      </w:r>
      <w:bookmarkEnd w:id="0"/>
      <w:bookmarkEnd w:id="1"/>
      <w:bookmarkEnd w:id="2"/>
      <w:bookmarkEnd w:id="3"/>
      <w:bookmarkEnd w:id="4"/>
      <w:bookmarkEnd w:id="5"/>
    </w:p>
    <w:p w:rsidR="00966DF3" w:rsidRDefault="00966DF3" w:rsidP="00966DF3">
      <w:pPr>
        <w:pStyle w:val="Instructiontitle"/>
      </w:pPr>
      <w:proofErr w:type="gramStart"/>
      <w:r>
        <w:t>INSTRUCTION NO.</w:t>
      </w:r>
      <w:proofErr w:type="gramEnd"/>
      <w:r>
        <w:t xml:space="preserve"> ___</w:t>
      </w:r>
    </w:p>
    <w:p w:rsidR="00966DF3" w:rsidRDefault="00966DF3" w:rsidP="00966DF3">
      <w:pPr>
        <w:pStyle w:val="Instruction"/>
      </w:pPr>
      <w:r>
        <w:tab/>
        <w:t>Certain contracts must be in writing to be enforceable.  If such a contract exists but is not in writing, this does not mean that there is no contract, or that it is illegal or improper, it simply means that the contract may not be enforced in court.</w:t>
      </w:r>
    </w:p>
    <w:p w:rsidR="007A3362" w:rsidRDefault="00966DF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F3"/>
    <w:rsid w:val="00544374"/>
    <w:rsid w:val="00966DF3"/>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66DF3"/>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6DF3"/>
    <w:rPr>
      <w:rFonts w:ascii="Times New Roman" w:eastAsia="Times New Roman" w:hAnsi="Times New Roman" w:cs="Times New Roman"/>
      <w:sz w:val="24"/>
      <w:szCs w:val="24"/>
    </w:rPr>
  </w:style>
  <w:style w:type="paragraph" w:customStyle="1" w:styleId="Instruction">
    <w:name w:val="Instruction"/>
    <w:rsid w:val="00966DF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66DF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66DF3"/>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6DF3"/>
    <w:rPr>
      <w:rFonts w:ascii="Times New Roman" w:eastAsia="Times New Roman" w:hAnsi="Times New Roman" w:cs="Times New Roman"/>
      <w:sz w:val="24"/>
      <w:szCs w:val="24"/>
    </w:rPr>
  </w:style>
  <w:style w:type="paragraph" w:customStyle="1" w:styleId="Instruction">
    <w:name w:val="Instruction"/>
    <w:rsid w:val="00966DF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66DF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2011-11-01T19:35:00Z</dcterms:created>
  <dcterms:modified xsi:type="dcterms:W3CDTF">2011-11-01T19:36:00Z</dcterms:modified>
</cp:coreProperties>
</file>